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B846" w14:textId="77777777" w:rsidR="009B4213" w:rsidRDefault="009B4213" w:rsidP="009B4213">
      <w:pPr>
        <w:rPr>
          <w:lang w:val="en-US"/>
        </w:rPr>
      </w:pPr>
    </w:p>
    <w:p w14:paraId="667644B2" w14:textId="77777777" w:rsidR="009B4213" w:rsidRDefault="009B4213" w:rsidP="009B4213">
      <w:pPr>
        <w:rPr>
          <w:lang w:val="en-US"/>
        </w:rPr>
      </w:pPr>
    </w:p>
    <w:p w14:paraId="623656C0" w14:textId="77777777" w:rsidR="009B4213" w:rsidRDefault="009B4213" w:rsidP="009B4213">
      <w:pPr>
        <w:rPr>
          <w:b/>
          <w:bCs/>
          <w:sz w:val="28"/>
          <w:szCs w:val="28"/>
          <w:u w:val="single"/>
          <w:lang w:val="en-US"/>
        </w:rPr>
      </w:pPr>
      <w:r>
        <w:rPr>
          <w:b/>
          <w:bCs/>
          <w:sz w:val="28"/>
          <w:szCs w:val="28"/>
          <w:u w:val="single"/>
          <w:lang w:val="en-US"/>
        </w:rPr>
        <w:t>COVER PAGE WORDING</w:t>
      </w:r>
    </w:p>
    <w:p w14:paraId="59AAE7C7" w14:textId="77777777" w:rsidR="009B4213" w:rsidRDefault="009B4213" w:rsidP="009B4213">
      <w:pPr>
        <w:rPr>
          <w:lang w:val="en-US"/>
        </w:rPr>
      </w:pPr>
    </w:p>
    <w:p w14:paraId="0C8AA9F1" w14:textId="77777777" w:rsidR="009B4213" w:rsidRDefault="009B4213" w:rsidP="009B4213">
      <w:pPr>
        <w:rPr>
          <w:lang w:val="en-US"/>
        </w:rPr>
      </w:pPr>
    </w:p>
    <w:p w14:paraId="3EA64490" w14:textId="77777777" w:rsidR="009B4213" w:rsidRDefault="009B4213" w:rsidP="009B4213">
      <w:pPr>
        <w:rPr>
          <w:lang w:val="en-US"/>
        </w:rPr>
      </w:pPr>
      <w:r>
        <w:rPr>
          <w:lang w:val="en-US"/>
        </w:rPr>
        <w:t>Motif Name: Ek Onkar #1 (refer to Motif Library to see all motifs)</w:t>
      </w:r>
    </w:p>
    <w:p w14:paraId="0BA12321" w14:textId="77777777" w:rsidR="009B4213" w:rsidRDefault="009B4213" w:rsidP="009B4213">
      <w:pPr>
        <w:rPr>
          <w:lang w:val="en-US"/>
        </w:rPr>
      </w:pPr>
    </w:p>
    <w:p w14:paraId="3FCD6229" w14:textId="77777777" w:rsidR="009B4213" w:rsidRDefault="009B4213" w:rsidP="009B4213">
      <w:pPr>
        <w:rPr>
          <w:lang w:val="en-US"/>
        </w:rPr>
      </w:pPr>
      <w:r>
        <w:rPr>
          <w:lang w:val="en-US"/>
        </w:rPr>
        <w:t>Wedding Ceremony</w:t>
      </w:r>
    </w:p>
    <w:p w14:paraId="453B8913" w14:textId="77777777" w:rsidR="009B4213" w:rsidRDefault="009B4213" w:rsidP="009B4213">
      <w:pPr>
        <w:rPr>
          <w:lang w:val="en-US"/>
        </w:rPr>
      </w:pPr>
    </w:p>
    <w:p w14:paraId="18067100" w14:textId="77777777" w:rsidR="009B4213" w:rsidRDefault="009B4213" w:rsidP="009B4213">
      <w:pPr>
        <w:rPr>
          <w:lang w:val="en-US"/>
        </w:rPr>
      </w:pPr>
      <w:r>
        <w:rPr>
          <w:lang w:val="en-US"/>
        </w:rPr>
        <w:t>Anand Karaj</w:t>
      </w:r>
    </w:p>
    <w:p w14:paraId="4A29D156" w14:textId="77777777" w:rsidR="009B4213" w:rsidRDefault="009B4213" w:rsidP="009B4213">
      <w:pPr>
        <w:rPr>
          <w:lang w:val="en-US"/>
        </w:rPr>
      </w:pPr>
    </w:p>
    <w:p w14:paraId="41509CE5" w14:textId="77777777" w:rsidR="009B4213" w:rsidRDefault="009B4213" w:rsidP="009B4213">
      <w:pPr>
        <w:rPr>
          <w:lang w:val="en-US"/>
        </w:rPr>
      </w:pPr>
      <w:proofErr w:type="spellStart"/>
      <w:r>
        <w:rPr>
          <w:lang w:val="en-US"/>
        </w:rPr>
        <w:t>Baani</w:t>
      </w:r>
      <w:proofErr w:type="spellEnd"/>
      <w:r>
        <w:rPr>
          <w:lang w:val="en-US"/>
        </w:rPr>
        <w:t xml:space="preserve"> &amp; </w:t>
      </w:r>
      <w:proofErr w:type="spellStart"/>
      <w:r>
        <w:rPr>
          <w:lang w:val="en-US"/>
        </w:rPr>
        <w:t>Harbir</w:t>
      </w:r>
      <w:proofErr w:type="spellEnd"/>
    </w:p>
    <w:p w14:paraId="4C9FD010" w14:textId="77777777" w:rsidR="009B4213" w:rsidRDefault="009B4213" w:rsidP="009B4213">
      <w:pPr>
        <w:rPr>
          <w:lang w:val="en-US"/>
        </w:rPr>
      </w:pPr>
    </w:p>
    <w:p w14:paraId="29FDCB9B" w14:textId="77777777" w:rsidR="009B4213" w:rsidRDefault="009B4213" w:rsidP="009B4213">
      <w:pPr>
        <w:rPr>
          <w:lang w:val="en-US"/>
        </w:rPr>
      </w:pPr>
      <w:r>
        <w:rPr>
          <w:lang w:val="en-US"/>
        </w:rPr>
        <w:t>Sunday, 10th December 2050</w:t>
      </w:r>
    </w:p>
    <w:p w14:paraId="0878D254" w14:textId="77777777" w:rsidR="009B4213" w:rsidRDefault="009B4213" w:rsidP="009B4213">
      <w:pPr>
        <w:rPr>
          <w:lang w:val="en-US"/>
        </w:rPr>
      </w:pPr>
      <w:proofErr w:type="spellStart"/>
      <w:r>
        <w:rPr>
          <w:lang w:val="en-US"/>
        </w:rPr>
        <w:t>Umaid</w:t>
      </w:r>
      <w:proofErr w:type="spellEnd"/>
      <w:r>
        <w:rPr>
          <w:lang w:val="en-US"/>
        </w:rPr>
        <w:t xml:space="preserve"> Bhawan Palace, Jodhpur</w:t>
      </w:r>
    </w:p>
    <w:p w14:paraId="1E298BE7" w14:textId="77777777" w:rsidR="009B4213" w:rsidRDefault="009B4213" w:rsidP="009B4213">
      <w:pPr>
        <w:rPr>
          <w:lang w:val="en-US"/>
        </w:rPr>
      </w:pPr>
    </w:p>
    <w:p w14:paraId="3AE8D6EA" w14:textId="77777777" w:rsidR="009B4213" w:rsidRDefault="009B4213" w:rsidP="009B4213"/>
    <w:p w14:paraId="1189991D" w14:textId="77777777" w:rsidR="009B4213" w:rsidRDefault="009B4213" w:rsidP="009B4213"/>
    <w:p w14:paraId="66C3B9A9" w14:textId="77777777" w:rsidR="009B4213" w:rsidRDefault="009B4213" w:rsidP="009B4213">
      <w:pPr>
        <w:rPr>
          <w:b/>
          <w:bCs/>
          <w:sz w:val="28"/>
          <w:szCs w:val="28"/>
          <w:u w:val="single"/>
          <w:lang w:val="en-US"/>
        </w:rPr>
      </w:pPr>
      <w:r>
        <w:rPr>
          <w:b/>
          <w:bCs/>
          <w:sz w:val="28"/>
          <w:szCs w:val="28"/>
          <w:u w:val="single"/>
          <w:lang w:val="en-US"/>
        </w:rPr>
        <w:t>INSIDE-LEFT WORDING</w:t>
      </w:r>
    </w:p>
    <w:p w14:paraId="7DB67736" w14:textId="77777777" w:rsidR="009B4213" w:rsidRDefault="009B4213" w:rsidP="009B4213"/>
    <w:p w14:paraId="5C084542" w14:textId="77777777" w:rsidR="009B4213" w:rsidRDefault="009B4213" w:rsidP="009B4213">
      <w:r>
        <w:t>“They are not said to be husband and wife, who merely sit together.</w:t>
      </w:r>
    </w:p>
    <w:p w14:paraId="4455CB85" w14:textId="77777777" w:rsidR="009B4213" w:rsidRDefault="009B4213" w:rsidP="009B4213">
      <w:r>
        <w:t>Rather, they alone are called husband and wife, who have one soul in two bodies.”</w:t>
      </w:r>
    </w:p>
    <w:p w14:paraId="2A6D7F4A" w14:textId="77777777" w:rsidR="009B4213" w:rsidRDefault="009B4213" w:rsidP="009B4213">
      <w:r>
        <w:t xml:space="preserve">-Sri Guru </w:t>
      </w:r>
      <w:proofErr w:type="spellStart"/>
      <w:r>
        <w:t>Granth</w:t>
      </w:r>
      <w:proofErr w:type="spellEnd"/>
      <w:r>
        <w:t xml:space="preserve"> Sahib</w:t>
      </w:r>
    </w:p>
    <w:p w14:paraId="45B908C8" w14:textId="77777777" w:rsidR="009B4213" w:rsidRDefault="009B4213" w:rsidP="009B4213"/>
    <w:p w14:paraId="6692C4C2" w14:textId="77777777" w:rsidR="009B4213" w:rsidRDefault="009B4213" w:rsidP="009B4213">
      <w:r>
        <w:t>We would love for you to be engaged in the rituals that will be performed. To make it easy for you to follow, we have explained the rituals below.</w:t>
      </w:r>
    </w:p>
    <w:p w14:paraId="27933A18" w14:textId="77777777" w:rsidR="009B4213" w:rsidRDefault="009B4213" w:rsidP="009B4213"/>
    <w:p w14:paraId="5628689C" w14:textId="77777777" w:rsidR="009B4213" w:rsidRDefault="009B4213" w:rsidP="009B4213"/>
    <w:p w14:paraId="674203DC" w14:textId="77777777" w:rsidR="009B4213" w:rsidRDefault="009B4213" w:rsidP="009B4213">
      <w:pPr>
        <w:rPr>
          <w:b/>
          <w:bCs/>
        </w:rPr>
      </w:pPr>
      <w:r>
        <w:rPr>
          <w:b/>
          <w:bCs/>
        </w:rPr>
        <w:t xml:space="preserve">Entering the marriage hall and </w:t>
      </w:r>
      <w:proofErr w:type="spellStart"/>
      <w:r>
        <w:rPr>
          <w:b/>
          <w:bCs/>
        </w:rPr>
        <w:t>Shabad</w:t>
      </w:r>
      <w:proofErr w:type="spellEnd"/>
      <w:r>
        <w:rPr>
          <w:b/>
          <w:bCs/>
        </w:rPr>
        <w:t xml:space="preserve"> Kirtan</w:t>
      </w:r>
    </w:p>
    <w:p w14:paraId="6A9AEAEE" w14:textId="77777777" w:rsidR="009B4213" w:rsidRDefault="009B4213" w:rsidP="009B4213">
      <w:pPr>
        <w:rPr>
          <w:b/>
          <w:bCs/>
        </w:rPr>
      </w:pPr>
    </w:p>
    <w:p w14:paraId="5433AEC3" w14:textId="77777777" w:rsidR="009B4213" w:rsidRDefault="009B4213" w:rsidP="009B4213">
      <w:r>
        <w:t xml:space="preserve">Out of respect, all guests remove their shoes and cover their heads before entering the presence of Sri Guru </w:t>
      </w:r>
      <w:proofErr w:type="spellStart"/>
      <w:r>
        <w:t>Granth</w:t>
      </w:r>
      <w:proofErr w:type="spellEnd"/>
      <w:r>
        <w:t xml:space="preserve"> Sahib, the Sikh holy scripture. It is Sikh custom to bow before Sri Guru </w:t>
      </w:r>
      <w:proofErr w:type="spellStart"/>
      <w:r>
        <w:t>Granth</w:t>
      </w:r>
      <w:proofErr w:type="spellEnd"/>
      <w:r>
        <w:t xml:space="preserve"> Sahib by touching one’s forehead to the ground before being seated. The ceremony begins with </w:t>
      </w:r>
      <w:proofErr w:type="spellStart"/>
      <w:r>
        <w:t>shabads</w:t>
      </w:r>
      <w:proofErr w:type="spellEnd"/>
      <w:r>
        <w:t xml:space="preserve"> (musical renditions of sacred verses taken from Sri Guru </w:t>
      </w:r>
      <w:proofErr w:type="spellStart"/>
      <w:r>
        <w:t>Granth</w:t>
      </w:r>
      <w:proofErr w:type="spellEnd"/>
      <w:r>
        <w:t xml:space="preserve"> Sahib). As the hymns are sung, the congregation enters and sits on the ground, facing the holy book.</w:t>
      </w:r>
    </w:p>
    <w:p w14:paraId="5DC443CF" w14:textId="77777777" w:rsidR="009B4213" w:rsidRDefault="009B4213" w:rsidP="009B4213"/>
    <w:p w14:paraId="4D6A354A" w14:textId="77777777" w:rsidR="009B4213" w:rsidRDefault="009B4213" w:rsidP="009B4213">
      <w:proofErr w:type="spellStart"/>
      <w:r>
        <w:t>Harbir</w:t>
      </w:r>
      <w:proofErr w:type="spellEnd"/>
      <w:r>
        <w:t xml:space="preserve"> sits at the front of the room in the presence of Sri Guru </w:t>
      </w:r>
      <w:proofErr w:type="spellStart"/>
      <w:r>
        <w:t>Granth</w:t>
      </w:r>
      <w:proofErr w:type="spellEnd"/>
      <w:r>
        <w:t xml:space="preserve"> Sahib. When the </w:t>
      </w:r>
      <w:proofErr w:type="spellStart"/>
      <w:r>
        <w:t>Shabad</w:t>
      </w:r>
      <w:proofErr w:type="spellEnd"/>
      <w:r>
        <w:t xml:space="preserve"> Kirtan draws to a close, </w:t>
      </w:r>
      <w:proofErr w:type="spellStart"/>
      <w:r>
        <w:t>Baani</w:t>
      </w:r>
      <w:proofErr w:type="spellEnd"/>
      <w:r>
        <w:t xml:space="preserve"> enters and sits to his left.</w:t>
      </w:r>
    </w:p>
    <w:p w14:paraId="7E8B3098" w14:textId="77777777" w:rsidR="009B4213" w:rsidRDefault="009B4213" w:rsidP="009B4213"/>
    <w:p w14:paraId="3CD439D2" w14:textId="77777777" w:rsidR="009B4213" w:rsidRDefault="009B4213" w:rsidP="009B4213"/>
    <w:p w14:paraId="34BAF7D8" w14:textId="77777777" w:rsidR="009B4213" w:rsidRDefault="009B4213" w:rsidP="009B4213">
      <w:pPr>
        <w:rPr>
          <w:b/>
          <w:bCs/>
        </w:rPr>
      </w:pPr>
      <w:proofErr w:type="spellStart"/>
      <w:r>
        <w:rPr>
          <w:b/>
          <w:bCs/>
        </w:rPr>
        <w:t>Ardas</w:t>
      </w:r>
      <w:proofErr w:type="spellEnd"/>
    </w:p>
    <w:p w14:paraId="03C2E90C" w14:textId="77777777" w:rsidR="009B4213" w:rsidRDefault="009B4213" w:rsidP="009B4213">
      <w:pPr>
        <w:rPr>
          <w:b/>
          <w:bCs/>
        </w:rPr>
      </w:pPr>
    </w:p>
    <w:p w14:paraId="67732116" w14:textId="77777777" w:rsidR="009B4213" w:rsidRDefault="009B4213" w:rsidP="009B4213">
      <w:proofErr w:type="spellStart"/>
      <w:r>
        <w:lastRenderedPageBreak/>
        <w:t>Ardas</w:t>
      </w:r>
      <w:proofErr w:type="spellEnd"/>
      <w:r>
        <w:t xml:space="preserve"> is a prayer invoked at the start and conclusion of every Sikh event. The ceremony begins with the priest asking the couple to stand with their parents, seeking God’s blessing.</w:t>
      </w:r>
    </w:p>
    <w:p w14:paraId="46C93DE1" w14:textId="77777777" w:rsidR="009B4213" w:rsidRDefault="009B4213" w:rsidP="009B4213">
      <w:pPr>
        <w:rPr>
          <w:b/>
          <w:bCs/>
        </w:rPr>
      </w:pPr>
      <w:proofErr w:type="spellStart"/>
      <w:r>
        <w:rPr>
          <w:b/>
          <w:bCs/>
        </w:rPr>
        <w:t>Hukamnama</w:t>
      </w:r>
      <w:proofErr w:type="spellEnd"/>
    </w:p>
    <w:p w14:paraId="3157C85E" w14:textId="77777777" w:rsidR="009B4213" w:rsidRDefault="009B4213" w:rsidP="009B4213">
      <w:pPr>
        <w:rPr>
          <w:b/>
          <w:bCs/>
        </w:rPr>
      </w:pPr>
    </w:p>
    <w:p w14:paraId="0FAE79A5" w14:textId="77777777" w:rsidR="009B4213" w:rsidRDefault="009B4213" w:rsidP="009B4213">
      <w:r>
        <w:t xml:space="preserve">The priest reads a passage from Sri Guru </w:t>
      </w:r>
      <w:proofErr w:type="spellStart"/>
      <w:r>
        <w:t>Granth</w:t>
      </w:r>
      <w:proofErr w:type="spellEnd"/>
      <w:r>
        <w:t xml:space="preserve"> Sahib selected at random, which is interpreted as a holy command that the ceremony may commence.</w:t>
      </w:r>
    </w:p>
    <w:p w14:paraId="337D6AF6" w14:textId="77777777" w:rsidR="009B4213" w:rsidRDefault="009B4213" w:rsidP="009B4213"/>
    <w:p w14:paraId="6D7D25CC" w14:textId="77777777" w:rsidR="009B4213" w:rsidRDefault="009B4213" w:rsidP="009B4213"/>
    <w:p w14:paraId="751FF96B" w14:textId="77777777" w:rsidR="009B4213" w:rsidRDefault="009B4213" w:rsidP="009B4213">
      <w:pPr>
        <w:rPr>
          <w:b/>
          <w:bCs/>
        </w:rPr>
      </w:pPr>
      <w:proofErr w:type="spellStart"/>
      <w:r>
        <w:rPr>
          <w:b/>
          <w:bCs/>
        </w:rPr>
        <w:t>Palla</w:t>
      </w:r>
      <w:proofErr w:type="spellEnd"/>
      <w:r>
        <w:rPr>
          <w:b/>
          <w:bCs/>
        </w:rPr>
        <w:t xml:space="preserve"> Ceremony</w:t>
      </w:r>
    </w:p>
    <w:p w14:paraId="66B076E1" w14:textId="77777777" w:rsidR="009B4213" w:rsidRDefault="009B4213" w:rsidP="009B4213">
      <w:pPr>
        <w:rPr>
          <w:b/>
          <w:bCs/>
        </w:rPr>
      </w:pPr>
    </w:p>
    <w:p w14:paraId="1ACD7D11" w14:textId="77777777" w:rsidR="009B4213" w:rsidRDefault="009B4213" w:rsidP="009B4213">
      <w:proofErr w:type="spellStart"/>
      <w:r>
        <w:t>Baani’s</w:t>
      </w:r>
      <w:proofErr w:type="spellEnd"/>
      <w:r>
        <w:t xml:space="preserve"> father places one end of the </w:t>
      </w:r>
      <w:proofErr w:type="spellStart"/>
      <w:r>
        <w:t>palla</w:t>
      </w:r>
      <w:proofErr w:type="spellEnd"/>
      <w:r>
        <w:t xml:space="preserve"> (scarf) over </w:t>
      </w:r>
      <w:proofErr w:type="spellStart"/>
      <w:r>
        <w:t>Harbir’s</w:t>
      </w:r>
      <w:proofErr w:type="spellEnd"/>
      <w:r>
        <w:t xml:space="preserve"> right shoulder and the other end into </w:t>
      </w:r>
      <w:proofErr w:type="spellStart"/>
      <w:r>
        <w:t>Baani’s</w:t>
      </w:r>
      <w:proofErr w:type="spellEnd"/>
      <w:r>
        <w:t xml:space="preserve"> hand. This act has a dual significance as it symbolizes the father giving his daughter away, but also represents the couple’s commitment to each other and their vow to live a truthful life.</w:t>
      </w:r>
    </w:p>
    <w:p w14:paraId="5843BB28" w14:textId="77777777" w:rsidR="009B4213" w:rsidRDefault="009B4213" w:rsidP="009B4213"/>
    <w:p w14:paraId="396FE066" w14:textId="77777777" w:rsidR="009B4213" w:rsidRDefault="009B4213" w:rsidP="009B4213"/>
    <w:p w14:paraId="14006DFE" w14:textId="77777777" w:rsidR="009B4213" w:rsidRDefault="009B4213" w:rsidP="009B4213"/>
    <w:p w14:paraId="6F8860F1" w14:textId="77777777" w:rsidR="009B4213" w:rsidRDefault="009B4213" w:rsidP="009B4213">
      <w:pPr>
        <w:rPr>
          <w:b/>
          <w:bCs/>
          <w:sz w:val="28"/>
          <w:szCs w:val="28"/>
          <w:u w:val="single"/>
          <w:lang w:val="en-US"/>
        </w:rPr>
      </w:pPr>
      <w:r>
        <w:rPr>
          <w:b/>
          <w:bCs/>
          <w:sz w:val="28"/>
          <w:szCs w:val="28"/>
          <w:u w:val="single"/>
          <w:lang w:val="en-US"/>
        </w:rPr>
        <w:t>INSIDE-RIGHT WORDING</w:t>
      </w:r>
    </w:p>
    <w:p w14:paraId="5DFBFC2E" w14:textId="77777777" w:rsidR="009B4213" w:rsidRDefault="009B4213" w:rsidP="009B4213"/>
    <w:p w14:paraId="270649A7" w14:textId="77777777" w:rsidR="009B4213" w:rsidRDefault="009B4213" w:rsidP="009B4213">
      <w:pPr>
        <w:rPr>
          <w:b/>
          <w:bCs/>
        </w:rPr>
      </w:pPr>
      <w:r>
        <w:rPr>
          <w:b/>
          <w:bCs/>
        </w:rPr>
        <w:t xml:space="preserve">The Four </w:t>
      </w:r>
      <w:proofErr w:type="spellStart"/>
      <w:r>
        <w:rPr>
          <w:b/>
          <w:bCs/>
        </w:rPr>
        <w:t>Laavan</w:t>
      </w:r>
      <w:proofErr w:type="spellEnd"/>
    </w:p>
    <w:p w14:paraId="37445672" w14:textId="77777777" w:rsidR="009B4213" w:rsidRDefault="009B4213" w:rsidP="009B4213"/>
    <w:p w14:paraId="53B537E4" w14:textId="77777777" w:rsidR="009B4213" w:rsidRDefault="009B4213" w:rsidP="009B4213">
      <w:r>
        <w:t xml:space="preserve">The four verses describe the progression of love between a husband &amp; wife, which is analogous to that between the soul &amp; God. Each verse is first recited and then sung, as </w:t>
      </w:r>
      <w:proofErr w:type="spellStart"/>
      <w:r>
        <w:t>Baani</w:t>
      </w:r>
      <w:proofErr w:type="spellEnd"/>
      <w:r>
        <w:t xml:space="preserve"> &amp; </w:t>
      </w:r>
      <w:proofErr w:type="spellStart"/>
      <w:r>
        <w:t>Harbir</w:t>
      </w:r>
      <w:proofErr w:type="spellEnd"/>
      <w:r>
        <w:t xml:space="preserve"> circle Sri Guru </w:t>
      </w:r>
      <w:proofErr w:type="spellStart"/>
      <w:r>
        <w:t>Granth</w:t>
      </w:r>
      <w:proofErr w:type="spellEnd"/>
      <w:r>
        <w:t xml:space="preserve"> Sahib. </w:t>
      </w:r>
      <w:proofErr w:type="spellStart"/>
      <w:r>
        <w:t>Baani’s</w:t>
      </w:r>
      <w:proofErr w:type="spellEnd"/>
      <w:r>
        <w:t xml:space="preserve"> brothers help her complete each </w:t>
      </w:r>
      <w:proofErr w:type="spellStart"/>
      <w:r>
        <w:t>laav</w:t>
      </w:r>
      <w:proofErr w:type="spellEnd"/>
      <w:r>
        <w:t xml:space="preserve"> with </w:t>
      </w:r>
      <w:proofErr w:type="spellStart"/>
      <w:r>
        <w:t>Harbir</w:t>
      </w:r>
      <w:proofErr w:type="spellEnd"/>
      <w:r>
        <w:t xml:space="preserve">, signifying their support as she leaves one family for another. At the close of the fourth </w:t>
      </w:r>
      <w:proofErr w:type="spellStart"/>
      <w:r>
        <w:t>lavaan</w:t>
      </w:r>
      <w:proofErr w:type="spellEnd"/>
      <w:r>
        <w:t>, they are officially husband and wife.</w:t>
      </w:r>
    </w:p>
    <w:p w14:paraId="6A2E15EB" w14:textId="77777777" w:rsidR="009B4213" w:rsidRDefault="009B4213" w:rsidP="009B4213"/>
    <w:p w14:paraId="050BCE63" w14:textId="77777777" w:rsidR="009B4213" w:rsidRDefault="009B4213" w:rsidP="009B4213">
      <w:pPr>
        <w:rPr>
          <w:b/>
          <w:bCs/>
        </w:rPr>
      </w:pPr>
      <w:r>
        <w:rPr>
          <w:b/>
          <w:bCs/>
        </w:rPr>
        <w:t xml:space="preserve">The First </w:t>
      </w:r>
      <w:proofErr w:type="spellStart"/>
      <w:r>
        <w:rPr>
          <w:b/>
          <w:bCs/>
        </w:rPr>
        <w:t>Laav</w:t>
      </w:r>
      <w:proofErr w:type="spellEnd"/>
      <w:r>
        <w:rPr>
          <w:b/>
          <w:bCs/>
        </w:rPr>
        <w:t>: Awe</w:t>
      </w:r>
    </w:p>
    <w:p w14:paraId="30F962AA" w14:textId="77777777" w:rsidR="009B4213" w:rsidRDefault="009B4213" w:rsidP="009B4213">
      <w:r>
        <w:t>The Guru urges the practice of Simran, meaning meditation upon God’s name. Simran washes away past sins and brings stability to the mind, thus laying the foundation for the couple’s marriage.</w:t>
      </w:r>
    </w:p>
    <w:p w14:paraId="6A4ADE29" w14:textId="77777777" w:rsidR="009B4213" w:rsidRDefault="009B4213" w:rsidP="009B4213"/>
    <w:p w14:paraId="5539B2E5" w14:textId="77777777" w:rsidR="009B4213" w:rsidRDefault="009B4213" w:rsidP="009B4213">
      <w:pPr>
        <w:rPr>
          <w:b/>
          <w:bCs/>
        </w:rPr>
      </w:pPr>
      <w:r>
        <w:rPr>
          <w:b/>
          <w:bCs/>
        </w:rPr>
        <w:t xml:space="preserve">The Second </w:t>
      </w:r>
      <w:proofErr w:type="spellStart"/>
      <w:r>
        <w:rPr>
          <w:b/>
          <w:bCs/>
        </w:rPr>
        <w:t>Laav</w:t>
      </w:r>
      <w:proofErr w:type="spellEnd"/>
      <w:r>
        <w:rPr>
          <w:b/>
          <w:bCs/>
        </w:rPr>
        <w:t xml:space="preserve">: Love </w:t>
      </w:r>
      <w:r>
        <w:t>Through Simran, one begins to recognize God’s presence in everyone and</w:t>
      </w:r>
      <w:r>
        <w:rPr>
          <w:b/>
          <w:bCs/>
        </w:rPr>
        <w:t xml:space="preserve"> </w:t>
      </w:r>
      <w:r>
        <w:t>everything. Egotism and fear slowly vanish.</w:t>
      </w:r>
    </w:p>
    <w:p w14:paraId="2190D987" w14:textId="77777777" w:rsidR="009B4213" w:rsidRDefault="009B4213" w:rsidP="009B4213"/>
    <w:p w14:paraId="4CF5DDD1" w14:textId="77777777" w:rsidR="009B4213" w:rsidRDefault="009B4213" w:rsidP="009B4213">
      <w:pPr>
        <w:rPr>
          <w:b/>
          <w:bCs/>
        </w:rPr>
      </w:pPr>
      <w:r>
        <w:rPr>
          <w:b/>
          <w:bCs/>
        </w:rPr>
        <w:t xml:space="preserve">The Third </w:t>
      </w:r>
      <w:proofErr w:type="spellStart"/>
      <w:r>
        <w:rPr>
          <w:b/>
          <w:bCs/>
        </w:rPr>
        <w:t>Laav</w:t>
      </w:r>
      <w:proofErr w:type="spellEnd"/>
      <w:r>
        <w:rPr>
          <w:b/>
          <w:bCs/>
        </w:rPr>
        <w:t>: Longing</w:t>
      </w:r>
    </w:p>
    <w:p w14:paraId="0F4B8999" w14:textId="77777777" w:rsidR="009B4213" w:rsidRDefault="009B4213" w:rsidP="009B4213">
      <w:r>
        <w:t xml:space="preserve">Through God’s grace, one begins to feel </w:t>
      </w:r>
      <w:proofErr w:type="spellStart"/>
      <w:r>
        <w:t>Bairaag</w:t>
      </w:r>
      <w:proofErr w:type="spellEnd"/>
      <w:r>
        <w:t>, an intense longing for a complete union with God and each other.</w:t>
      </w:r>
    </w:p>
    <w:p w14:paraId="5FEA70EC" w14:textId="77777777" w:rsidR="009B4213" w:rsidRDefault="009B4213" w:rsidP="009B4213"/>
    <w:p w14:paraId="3FFAEC5E" w14:textId="77777777" w:rsidR="009B4213" w:rsidRDefault="009B4213" w:rsidP="009B4213">
      <w:pPr>
        <w:rPr>
          <w:b/>
          <w:bCs/>
        </w:rPr>
      </w:pPr>
      <w:r>
        <w:rPr>
          <w:b/>
          <w:bCs/>
        </w:rPr>
        <w:t xml:space="preserve">The Fourth </w:t>
      </w:r>
      <w:proofErr w:type="spellStart"/>
      <w:r>
        <w:rPr>
          <w:b/>
          <w:bCs/>
        </w:rPr>
        <w:t>Laav</w:t>
      </w:r>
      <w:proofErr w:type="spellEnd"/>
      <w:r>
        <w:rPr>
          <w:b/>
          <w:bCs/>
        </w:rPr>
        <w:t>: Harmony</w:t>
      </w:r>
    </w:p>
    <w:p w14:paraId="184ABBCD" w14:textId="77777777" w:rsidR="009B4213" w:rsidRDefault="009B4213" w:rsidP="009B4213">
      <w:r>
        <w:t xml:space="preserve">As Simran is practiced continuously and consistently, the couple achieves complete harmony with each other and with God. It is a stage of complete oneness, of perfect </w:t>
      </w:r>
      <w:r>
        <w:lastRenderedPageBreak/>
        <w:t xml:space="preserve">balance, which knows no separation and no mistrust. The bride and groom become “Ek jot </w:t>
      </w:r>
      <w:proofErr w:type="spellStart"/>
      <w:r>
        <w:t>doey</w:t>
      </w:r>
      <w:proofErr w:type="spellEnd"/>
      <w:r>
        <w:t xml:space="preserve"> </w:t>
      </w:r>
      <w:proofErr w:type="spellStart"/>
      <w:r>
        <w:t>murati</w:t>
      </w:r>
      <w:proofErr w:type="spellEnd"/>
      <w:r>
        <w:t>” - one soul in two bodies.</w:t>
      </w:r>
    </w:p>
    <w:p w14:paraId="06135F4C" w14:textId="77777777" w:rsidR="009B4213" w:rsidRDefault="009B4213" w:rsidP="009B4213"/>
    <w:p w14:paraId="303BA673" w14:textId="77777777" w:rsidR="009B4213" w:rsidRDefault="009B4213" w:rsidP="009B4213"/>
    <w:p w14:paraId="7B6D5A52" w14:textId="77777777" w:rsidR="009B4213" w:rsidRDefault="009B4213" w:rsidP="009B4213"/>
    <w:p w14:paraId="2D2F061C" w14:textId="77777777" w:rsidR="009B4213" w:rsidRDefault="009B4213" w:rsidP="009B4213">
      <w:pPr>
        <w:rPr>
          <w:b/>
          <w:bCs/>
        </w:rPr>
      </w:pPr>
    </w:p>
    <w:p w14:paraId="000A1FA4" w14:textId="77777777" w:rsidR="009B4213" w:rsidRDefault="009B4213" w:rsidP="009B4213">
      <w:pPr>
        <w:rPr>
          <w:b/>
          <w:bCs/>
        </w:rPr>
      </w:pPr>
      <w:r>
        <w:rPr>
          <w:b/>
          <w:bCs/>
        </w:rPr>
        <w:t>Conclusion of the ceremony</w:t>
      </w:r>
    </w:p>
    <w:p w14:paraId="1F6C8449" w14:textId="77777777" w:rsidR="009B4213" w:rsidRDefault="009B4213" w:rsidP="009B4213"/>
    <w:p w14:paraId="211BB6B8" w14:textId="77777777" w:rsidR="009B4213" w:rsidRDefault="009B4213" w:rsidP="009B4213">
      <w:r>
        <w:t xml:space="preserve">Following the </w:t>
      </w:r>
      <w:proofErr w:type="spellStart"/>
      <w:r>
        <w:t>Laavan</w:t>
      </w:r>
      <w:proofErr w:type="spellEnd"/>
      <w:r>
        <w:t xml:space="preserve">, the priest recites the Anand Sahib, the concluding hymn of the ceremony. The entire congregation stands as the priest performs </w:t>
      </w:r>
      <w:proofErr w:type="spellStart"/>
      <w:r>
        <w:t>Ardas</w:t>
      </w:r>
      <w:proofErr w:type="spellEnd"/>
      <w:r>
        <w:t xml:space="preserve">. The priest opens Sri Guru </w:t>
      </w:r>
      <w:proofErr w:type="spellStart"/>
      <w:r>
        <w:t>Granth</w:t>
      </w:r>
      <w:proofErr w:type="spellEnd"/>
      <w:r>
        <w:t xml:space="preserve"> Sahib to a page at random (</w:t>
      </w:r>
      <w:proofErr w:type="spellStart"/>
      <w:r>
        <w:t>Hukamnama</w:t>
      </w:r>
      <w:proofErr w:type="spellEnd"/>
      <w:r>
        <w:t>). This hymn is the scripture of the day that devotees dwell on for inspiration. Karah Prashad, the ceremonial sacrament made from whole wheat, sugar, butter, and water, is served to the congregation at the conclusion of the ceremony.</w:t>
      </w:r>
    </w:p>
    <w:p w14:paraId="3F3D7BEC" w14:textId="77777777" w:rsidR="009B4213" w:rsidRDefault="009B4213" w:rsidP="009B4213"/>
    <w:p w14:paraId="34C7E6B9" w14:textId="77777777" w:rsidR="009B4213" w:rsidRDefault="009B4213" w:rsidP="009B4213">
      <w:r>
        <w:t xml:space="preserve">We appreciate your patience as Sri Guru </w:t>
      </w:r>
      <w:proofErr w:type="spellStart"/>
      <w:r>
        <w:t>Granth</w:t>
      </w:r>
      <w:proofErr w:type="spellEnd"/>
      <w:r>
        <w:t xml:space="preserve"> Sahib is carried out of the marriage hall after the conclusion of the ceremony.</w:t>
      </w:r>
    </w:p>
    <w:p w14:paraId="73EB26D0" w14:textId="77777777" w:rsidR="009B4213" w:rsidRDefault="009B4213" w:rsidP="009B4213"/>
    <w:p w14:paraId="1F3CF113" w14:textId="77777777" w:rsidR="009B4213" w:rsidRDefault="009B4213" w:rsidP="009B4213"/>
    <w:p w14:paraId="7FF934F3" w14:textId="77777777" w:rsidR="009B4213" w:rsidRDefault="009B4213" w:rsidP="009B4213"/>
    <w:p w14:paraId="16714052" w14:textId="77777777" w:rsidR="009B4213" w:rsidRDefault="009B4213" w:rsidP="009B4213">
      <w:pPr>
        <w:rPr>
          <w:b/>
          <w:bCs/>
          <w:sz w:val="28"/>
          <w:szCs w:val="28"/>
          <w:u w:val="single"/>
          <w:lang w:val="en-US"/>
        </w:rPr>
      </w:pPr>
      <w:r>
        <w:rPr>
          <w:b/>
          <w:bCs/>
          <w:sz w:val="28"/>
          <w:szCs w:val="28"/>
          <w:u w:val="single"/>
          <w:lang w:val="en-US"/>
        </w:rPr>
        <w:t>BACK WORDING</w:t>
      </w:r>
    </w:p>
    <w:p w14:paraId="11BD4EF3" w14:textId="77777777" w:rsidR="009B4213" w:rsidRDefault="009B4213" w:rsidP="009B4213"/>
    <w:p w14:paraId="268A8CDB" w14:textId="77777777" w:rsidR="009B4213" w:rsidRDefault="009B4213" w:rsidP="009B4213">
      <w:r>
        <w:t>Bride &amp; Groom's Family</w:t>
      </w:r>
    </w:p>
    <w:p w14:paraId="2C4A7976" w14:textId="77777777" w:rsidR="009B4213" w:rsidRDefault="009B4213" w:rsidP="009B4213"/>
    <w:p w14:paraId="40227DC8" w14:textId="77777777" w:rsidR="009B4213" w:rsidRDefault="009B4213" w:rsidP="009B4213">
      <w:r>
        <w:t>Parents of the Bride</w:t>
      </w:r>
    </w:p>
    <w:p w14:paraId="06403A4D" w14:textId="77777777" w:rsidR="009B4213" w:rsidRDefault="009B4213" w:rsidP="009B4213">
      <w:r>
        <w:t>Sardarni Gurinder Kaur and Sardar Inderjit Singh Gill</w:t>
      </w:r>
    </w:p>
    <w:p w14:paraId="69094AE0" w14:textId="77777777" w:rsidR="009B4213" w:rsidRDefault="009B4213" w:rsidP="009B4213"/>
    <w:p w14:paraId="248A6857" w14:textId="77777777" w:rsidR="009B4213" w:rsidRDefault="009B4213" w:rsidP="009B4213">
      <w:r>
        <w:t>Parents of the Groom</w:t>
      </w:r>
    </w:p>
    <w:p w14:paraId="6CD199D5" w14:textId="77777777" w:rsidR="009B4213" w:rsidRDefault="009B4213" w:rsidP="009B4213">
      <w:r>
        <w:t>Mrs. Katelyn and Mr. Steven Miller</w:t>
      </w:r>
    </w:p>
    <w:p w14:paraId="4007847A" w14:textId="77777777" w:rsidR="009B4213" w:rsidRDefault="009B4213" w:rsidP="009B4213"/>
    <w:p w14:paraId="7B721F26" w14:textId="77777777" w:rsidR="009B4213" w:rsidRDefault="009B4213" w:rsidP="009B4213">
      <w:r>
        <w:t>Grandparents of the Bride</w:t>
      </w:r>
    </w:p>
    <w:p w14:paraId="6421E50C" w14:textId="77777777" w:rsidR="009B4213" w:rsidRDefault="009B4213" w:rsidP="009B4213">
      <w:r>
        <w:t>Sardarni Gurpreet Kaur and Sardar Baldev Singh Gill</w:t>
      </w:r>
    </w:p>
    <w:p w14:paraId="035CDB19" w14:textId="77777777" w:rsidR="009B4213" w:rsidRDefault="009B4213" w:rsidP="009B4213">
      <w:r>
        <w:t xml:space="preserve">Sardarni </w:t>
      </w:r>
      <w:proofErr w:type="spellStart"/>
      <w:r>
        <w:t>Parvinder</w:t>
      </w:r>
      <w:proofErr w:type="spellEnd"/>
      <w:r>
        <w:t xml:space="preserve"> Kaur and Sardar </w:t>
      </w:r>
      <w:proofErr w:type="spellStart"/>
      <w:r>
        <w:t>Paramjeet</w:t>
      </w:r>
      <w:proofErr w:type="spellEnd"/>
      <w:r>
        <w:t xml:space="preserve"> Singh Sodhi</w:t>
      </w:r>
    </w:p>
    <w:p w14:paraId="1C4E0A7A" w14:textId="77777777" w:rsidR="009B4213" w:rsidRDefault="009B4213" w:rsidP="009B4213"/>
    <w:p w14:paraId="78F4AD3A" w14:textId="77777777" w:rsidR="009B4213" w:rsidRDefault="009B4213" w:rsidP="009B4213">
      <w:r>
        <w:t>Grandparents of the Groom</w:t>
      </w:r>
    </w:p>
    <w:p w14:paraId="5DA69223" w14:textId="77777777" w:rsidR="009B4213" w:rsidRDefault="009B4213" w:rsidP="009B4213">
      <w:r>
        <w:t>Mrs. Maurice and Mr. Jack Miller</w:t>
      </w:r>
    </w:p>
    <w:p w14:paraId="5A414385" w14:textId="77777777" w:rsidR="009B4213" w:rsidRDefault="009B4213" w:rsidP="009B4213">
      <w:r>
        <w:t>Mrs. Rachel and Mr. Charles Smith</w:t>
      </w:r>
    </w:p>
    <w:p w14:paraId="14C83A5B" w14:textId="77777777" w:rsidR="009B4213" w:rsidRDefault="009B4213" w:rsidP="009B4213"/>
    <w:p w14:paraId="60738442" w14:textId="77777777" w:rsidR="009B4213" w:rsidRDefault="009B4213" w:rsidP="009B4213">
      <w:r>
        <w:t>Sister and Brother-in-Law of the Bride</w:t>
      </w:r>
    </w:p>
    <w:p w14:paraId="4AA5B197" w14:textId="77777777" w:rsidR="009B4213" w:rsidRDefault="009B4213" w:rsidP="009B4213">
      <w:r>
        <w:t>Gurbani and Manik Singh</w:t>
      </w:r>
    </w:p>
    <w:p w14:paraId="519AD0FC" w14:textId="77777777" w:rsidR="009B4213" w:rsidRDefault="009B4213" w:rsidP="009B4213"/>
    <w:p w14:paraId="3B50394D" w14:textId="77777777" w:rsidR="009B4213" w:rsidRDefault="009B4213" w:rsidP="009B4213">
      <w:r>
        <w:t>Brother and Sister-in-Law of the Groom</w:t>
      </w:r>
    </w:p>
    <w:p w14:paraId="0FB30C14" w14:textId="77777777" w:rsidR="009B4213" w:rsidRDefault="009B4213" w:rsidP="009B4213">
      <w:r>
        <w:t>Jill and Mark Robson</w:t>
      </w:r>
    </w:p>
    <w:p w14:paraId="62E30B38" w14:textId="77777777" w:rsidR="009B4213" w:rsidRDefault="009B4213" w:rsidP="009B4213"/>
    <w:p w14:paraId="3B3246C6" w14:textId="77777777" w:rsidR="009B4213" w:rsidRDefault="009B4213" w:rsidP="009B4213">
      <w:r>
        <w:t>Nieces of the Bride</w:t>
      </w:r>
    </w:p>
    <w:p w14:paraId="12D1F532" w14:textId="77777777" w:rsidR="009B4213" w:rsidRDefault="009B4213" w:rsidP="009B4213">
      <w:proofErr w:type="spellStart"/>
      <w:r>
        <w:t>Amyra</w:t>
      </w:r>
      <w:proofErr w:type="spellEnd"/>
      <w:r>
        <w:t xml:space="preserve"> and Alia</w:t>
      </w:r>
    </w:p>
    <w:p w14:paraId="1BB83BC9" w14:textId="77777777" w:rsidR="009B4213" w:rsidRDefault="009B4213" w:rsidP="009B4213">
      <w:r>
        <w:t>Rhea</w:t>
      </w:r>
    </w:p>
    <w:p w14:paraId="05DA3F7A" w14:textId="77777777" w:rsidR="009B4213" w:rsidRDefault="009B4213" w:rsidP="009B4213"/>
    <w:p w14:paraId="20C1DA4D" w14:textId="77777777" w:rsidR="009B4213" w:rsidRDefault="009B4213" w:rsidP="009B4213">
      <w:r>
        <w:t>Niece and Nephew of the Groom</w:t>
      </w:r>
    </w:p>
    <w:p w14:paraId="47E0918A" w14:textId="77777777" w:rsidR="009B4213" w:rsidRDefault="009B4213" w:rsidP="009B4213">
      <w:r>
        <w:t>Amy and Will</w:t>
      </w:r>
    </w:p>
    <w:p w14:paraId="0D3C459C" w14:textId="77777777" w:rsidR="009B4213" w:rsidRPr="00906CB5" w:rsidRDefault="009B4213" w:rsidP="009B4213"/>
    <w:p w14:paraId="30B47346" w14:textId="77777777" w:rsidR="0003426C" w:rsidRPr="009B4213" w:rsidRDefault="0003426C" w:rsidP="009B4213"/>
    <w:sectPr w:rsidR="0003426C" w:rsidRPr="009B4213" w:rsidSect="00DF631B">
      <w:headerReference w:type="default" r:id="rId7"/>
      <w:pgSz w:w="11900" w:h="16840"/>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7BB4" w14:textId="77777777" w:rsidR="003B0517" w:rsidRDefault="003B0517" w:rsidP="009310AA">
      <w:r>
        <w:separator/>
      </w:r>
    </w:p>
  </w:endnote>
  <w:endnote w:type="continuationSeparator" w:id="0">
    <w:p w14:paraId="6C6DB578" w14:textId="77777777" w:rsidR="003B0517" w:rsidRDefault="003B0517" w:rsidP="009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B582" w14:textId="77777777" w:rsidR="003B0517" w:rsidRDefault="003B0517" w:rsidP="009310AA">
      <w:r>
        <w:separator/>
      </w:r>
    </w:p>
  </w:footnote>
  <w:footnote w:type="continuationSeparator" w:id="0">
    <w:p w14:paraId="0ACC8136" w14:textId="77777777" w:rsidR="003B0517" w:rsidRDefault="003B0517" w:rsidP="009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CFAE" w14:textId="3FA3C886" w:rsidR="009310AA" w:rsidRDefault="004242D1" w:rsidP="009310AA">
    <w:pPr>
      <w:pStyle w:val="Header"/>
      <w:jc w:val="center"/>
      <w:rPr>
        <w:lang w:val="en-US"/>
      </w:rPr>
    </w:pPr>
    <w:r>
      <w:rPr>
        <w:noProof/>
        <w:lang w:val="en-US"/>
      </w:rPr>
      <w:drawing>
        <wp:inline distT="0" distB="0" distL="0" distR="0" wp14:anchorId="095098B2" wp14:editId="744CE85E">
          <wp:extent cx="2900855" cy="584200"/>
          <wp:effectExtent l="0" t="0" r="0" b="0"/>
          <wp:docPr id="19230470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4701"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7512" cy="585541"/>
                  </a:xfrm>
                  <a:prstGeom prst="rect">
                    <a:avLst/>
                  </a:prstGeom>
                </pic:spPr>
              </pic:pic>
            </a:graphicData>
          </a:graphic>
        </wp:inline>
      </w:drawing>
    </w:r>
  </w:p>
  <w:p w14:paraId="270249E9" w14:textId="77777777" w:rsidR="004242D1" w:rsidRDefault="004242D1" w:rsidP="00DF631B">
    <w:pPr>
      <w:pStyle w:val="Header"/>
      <w:pBdr>
        <w:bottom w:val="single" w:sz="12" w:space="1" w:color="auto"/>
      </w:pBdr>
      <w:spacing w:line="360" w:lineRule="auto"/>
      <w:jc w:val="center"/>
      <w:rPr>
        <w:color w:val="AEAAAA" w:themeColor="background2" w:themeShade="BF"/>
        <w:lang w:val="en-US"/>
      </w:rPr>
    </w:pPr>
  </w:p>
  <w:p w14:paraId="0420616D" w14:textId="457B51EA" w:rsidR="009310AA" w:rsidRPr="004242D1" w:rsidRDefault="009310AA" w:rsidP="00DF631B">
    <w:pPr>
      <w:pStyle w:val="Header"/>
      <w:pBdr>
        <w:bottom w:val="single" w:sz="12" w:space="1" w:color="auto"/>
      </w:pBdr>
      <w:spacing w:line="360" w:lineRule="auto"/>
      <w:jc w:val="center"/>
      <w:rPr>
        <w:color w:val="000000" w:themeColor="text1"/>
        <w:lang w:val="en-US"/>
      </w:rPr>
    </w:pPr>
    <w:r w:rsidRPr="004242D1">
      <w:rPr>
        <w:color w:val="000000" w:themeColor="text1"/>
        <w:lang w:val="en-US"/>
      </w:rPr>
      <w:t>Wording Template</w:t>
    </w:r>
  </w:p>
  <w:p w14:paraId="5ED493E0" w14:textId="77777777" w:rsidR="009310AA" w:rsidRPr="009310AA" w:rsidRDefault="009310AA" w:rsidP="00DF631B">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AA"/>
    <w:rsid w:val="000013DD"/>
    <w:rsid w:val="00023A8D"/>
    <w:rsid w:val="0003426C"/>
    <w:rsid w:val="000450C3"/>
    <w:rsid w:val="00080EC3"/>
    <w:rsid w:val="00101934"/>
    <w:rsid w:val="0012172A"/>
    <w:rsid w:val="00152634"/>
    <w:rsid w:val="00181A5F"/>
    <w:rsid w:val="0025048A"/>
    <w:rsid w:val="00261CAF"/>
    <w:rsid w:val="002F35C2"/>
    <w:rsid w:val="003467EF"/>
    <w:rsid w:val="003B0517"/>
    <w:rsid w:val="003C4D0E"/>
    <w:rsid w:val="003D0F10"/>
    <w:rsid w:val="00412D6A"/>
    <w:rsid w:val="004242D1"/>
    <w:rsid w:val="00444038"/>
    <w:rsid w:val="004717E2"/>
    <w:rsid w:val="004838BB"/>
    <w:rsid w:val="004D7985"/>
    <w:rsid w:val="005004F4"/>
    <w:rsid w:val="005E3C00"/>
    <w:rsid w:val="005E6762"/>
    <w:rsid w:val="006041ED"/>
    <w:rsid w:val="00621A06"/>
    <w:rsid w:val="00653C43"/>
    <w:rsid w:val="00765E74"/>
    <w:rsid w:val="00775DCA"/>
    <w:rsid w:val="007B71D3"/>
    <w:rsid w:val="0082688F"/>
    <w:rsid w:val="00896A11"/>
    <w:rsid w:val="00927978"/>
    <w:rsid w:val="009310AA"/>
    <w:rsid w:val="009B4213"/>
    <w:rsid w:val="00A6032A"/>
    <w:rsid w:val="00A8689E"/>
    <w:rsid w:val="00A9071C"/>
    <w:rsid w:val="00AF0A4F"/>
    <w:rsid w:val="00B10A57"/>
    <w:rsid w:val="00B32677"/>
    <w:rsid w:val="00C57867"/>
    <w:rsid w:val="00D53552"/>
    <w:rsid w:val="00DB69FC"/>
    <w:rsid w:val="00DE0298"/>
    <w:rsid w:val="00DF631B"/>
    <w:rsid w:val="00E44B89"/>
    <w:rsid w:val="00EE76C6"/>
    <w:rsid w:val="00F30D2C"/>
    <w:rsid w:val="00F90415"/>
    <w:rsid w:val="00FB16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8735"/>
  <w15:chartTrackingRefBased/>
  <w15:docId w15:val="{A6B161EE-7BBE-EC43-B90D-F5C17426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1C"/>
  </w:style>
  <w:style w:type="paragraph" w:styleId="Heading1">
    <w:name w:val="heading 1"/>
    <w:basedOn w:val="Normal"/>
    <w:next w:val="Normal"/>
    <w:link w:val="Heading1Char"/>
    <w:uiPriority w:val="9"/>
    <w:qFormat/>
    <w:rsid w:val="00A90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AA"/>
    <w:pPr>
      <w:tabs>
        <w:tab w:val="center" w:pos="4513"/>
        <w:tab w:val="right" w:pos="9026"/>
      </w:tabs>
    </w:pPr>
  </w:style>
  <w:style w:type="character" w:customStyle="1" w:styleId="HeaderChar">
    <w:name w:val="Header Char"/>
    <w:basedOn w:val="DefaultParagraphFont"/>
    <w:link w:val="Header"/>
    <w:uiPriority w:val="99"/>
    <w:rsid w:val="009310AA"/>
  </w:style>
  <w:style w:type="paragraph" w:styleId="Footer">
    <w:name w:val="footer"/>
    <w:basedOn w:val="Normal"/>
    <w:link w:val="FooterChar"/>
    <w:uiPriority w:val="99"/>
    <w:unhideWhenUsed/>
    <w:rsid w:val="009310AA"/>
    <w:pPr>
      <w:tabs>
        <w:tab w:val="center" w:pos="4513"/>
        <w:tab w:val="right" w:pos="9026"/>
      </w:tabs>
    </w:pPr>
  </w:style>
  <w:style w:type="character" w:customStyle="1" w:styleId="FooterChar">
    <w:name w:val="Footer Char"/>
    <w:basedOn w:val="DefaultParagraphFont"/>
    <w:link w:val="Footer"/>
    <w:uiPriority w:val="99"/>
    <w:rsid w:val="009310AA"/>
  </w:style>
  <w:style w:type="character" w:customStyle="1" w:styleId="Heading1Char">
    <w:name w:val="Heading 1 Char"/>
    <w:basedOn w:val="DefaultParagraphFont"/>
    <w:link w:val="Heading1"/>
    <w:uiPriority w:val="9"/>
    <w:rsid w:val="00A90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261D-A44B-DB44-9DD0-FC4C3912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Sehgal</dc:creator>
  <cp:keywords/>
  <dc:description/>
  <cp:lastModifiedBy>Neha Bhatt</cp:lastModifiedBy>
  <cp:revision>26</cp:revision>
  <dcterms:created xsi:type="dcterms:W3CDTF">2020-12-10T12:08:00Z</dcterms:created>
  <dcterms:modified xsi:type="dcterms:W3CDTF">2023-06-02T11:33:00Z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b664bfca5deb002b4066af06aadac8922c40a7472bf9ad83f85e317e9fa8d9d9</vt:lpwstr>
  </property>
</Properties>
</file>